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E9D037F" w14:textId="61ECDDBE" w:rsidR="00C831B5" w:rsidRPr="00035D78" w:rsidRDefault="00C831B5" w:rsidP="00C831B5">
      <w:pPr>
        <w:pStyle w:val="Heading1"/>
        <w:rPr>
          <w:rFonts w:ascii="Times New Roman" w:hAnsi="Times New Roman" w:cs="Times New Roman"/>
        </w:rPr>
      </w:pPr>
      <w:bookmarkStart w:id="0" w:name="_Toc218714528"/>
      <w:r w:rsidRPr="00035D78">
        <w:rPr>
          <w:rFonts w:ascii="Times New Roman" w:hAnsi="Times New Roman" w:cs="Times New Roman"/>
        </w:rPr>
        <w:t>Lab 1: Connection of Network Devices Using Ethernet</w:t>
      </w:r>
      <w:bookmarkEnd w:id="0"/>
    </w:p>
    <w:p w14:paraId="57DE5D91" w14:textId="219A75AA" w:rsidR="00C831B5" w:rsidRPr="00035D78" w:rsidRDefault="00C831B5" w:rsidP="00C831B5">
      <w:pPr>
        <w:pStyle w:val="Heading2"/>
        <w:rPr>
          <w:rFonts w:ascii="Times New Roman" w:hAnsi="Times New Roman" w:cs="Times New Roman"/>
        </w:rPr>
      </w:pPr>
      <w:bookmarkStart w:id="1" w:name="_Toc218714529"/>
      <w:r w:rsidRPr="00035D78">
        <w:rPr>
          <w:rFonts w:ascii="Times New Roman" w:hAnsi="Times New Roman" w:cs="Times New Roman"/>
        </w:rPr>
        <w:t>Preparation of Ethernet Cable with RJ45 Connectors</w:t>
      </w:r>
      <w:bookmarkEnd w:id="1"/>
    </w:p>
    <w:p w14:paraId="2DC32692" w14:textId="77777777" w:rsidR="00C831B5" w:rsidRPr="00035D78" w:rsidRDefault="00C831B5" w:rsidP="00C831B5">
      <w:pPr>
        <w:pStyle w:val="Heading3"/>
        <w:rPr>
          <w:rFonts w:ascii="Times New Roman" w:hAnsi="Times New Roman" w:cs="Times New Roman"/>
        </w:rPr>
      </w:pPr>
      <w:bookmarkStart w:id="2" w:name="_Toc218714530"/>
      <w:r w:rsidRPr="00035D78">
        <w:rPr>
          <w:rFonts w:ascii="Times New Roman" w:hAnsi="Times New Roman" w:cs="Times New Roman"/>
        </w:rPr>
        <w:t>Materials Required:</w:t>
      </w:r>
      <w:bookmarkEnd w:id="2"/>
    </w:p>
    <w:p w14:paraId="32AB8582" w14:textId="77777777" w:rsidR="00C831B5" w:rsidRPr="00035D78" w:rsidRDefault="00C831B5" w:rsidP="00C831B5">
      <w:pPr>
        <w:pStyle w:val="ListParagraph"/>
        <w:numPr>
          <w:ilvl w:val="0"/>
          <w:numId w:val="13"/>
        </w:numPr>
        <w:rPr>
          <w:rFonts w:ascii="Times New Roman" w:hAnsi="Times New Roman" w:cs="Times New Roman"/>
        </w:rPr>
      </w:pPr>
      <w:r w:rsidRPr="00035D78">
        <w:rPr>
          <w:rFonts w:ascii="Times New Roman" w:hAnsi="Times New Roman" w:cs="Times New Roman"/>
        </w:rPr>
        <w:t>Ethernet cable (Cat5e or Cat6)</w:t>
      </w:r>
    </w:p>
    <w:p w14:paraId="792D973A" w14:textId="77777777" w:rsidR="00C831B5" w:rsidRPr="00035D78" w:rsidRDefault="00C831B5" w:rsidP="00C831B5">
      <w:pPr>
        <w:pStyle w:val="ListParagraph"/>
        <w:numPr>
          <w:ilvl w:val="0"/>
          <w:numId w:val="13"/>
        </w:numPr>
        <w:rPr>
          <w:rFonts w:ascii="Times New Roman" w:hAnsi="Times New Roman" w:cs="Times New Roman"/>
        </w:rPr>
      </w:pPr>
      <w:r w:rsidRPr="00035D78">
        <w:rPr>
          <w:rFonts w:ascii="Times New Roman" w:hAnsi="Times New Roman" w:cs="Times New Roman"/>
        </w:rPr>
        <w:t>RJ45 connectors</w:t>
      </w:r>
    </w:p>
    <w:p w14:paraId="650F8574" w14:textId="77777777" w:rsidR="00C831B5" w:rsidRPr="00035D78" w:rsidRDefault="00C831B5" w:rsidP="00C831B5">
      <w:pPr>
        <w:pStyle w:val="ListParagraph"/>
        <w:numPr>
          <w:ilvl w:val="0"/>
          <w:numId w:val="13"/>
        </w:numPr>
        <w:rPr>
          <w:rFonts w:ascii="Times New Roman" w:hAnsi="Times New Roman" w:cs="Times New Roman"/>
        </w:rPr>
      </w:pPr>
      <w:r w:rsidRPr="00035D78">
        <w:rPr>
          <w:rFonts w:ascii="Times New Roman" w:hAnsi="Times New Roman" w:cs="Times New Roman"/>
        </w:rPr>
        <w:t>Crimping tool</w:t>
      </w:r>
    </w:p>
    <w:p w14:paraId="1F7F96DF" w14:textId="77777777" w:rsidR="00C831B5" w:rsidRPr="00035D78" w:rsidRDefault="00C831B5" w:rsidP="00C831B5">
      <w:pPr>
        <w:pStyle w:val="ListParagraph"/>
        <w:numPr>
          <w:ilvl w:val="0"/>
          <w:numId w:val="13"/>
        </w:numPr>
        <w:rPr>
          <w:rFonts w:ascii="Times New Roman" w:hAnsi="Times New Roman" w:cs="Times New Roman"/>
        </w:rPr>
      </w:pPr>
      <w:r w:rsidRPr="00035D78">
        <w:rPr>
          <w:rFonts w:ascii="Times New Roman" w:hAnsi="Times New Roman" w:cs="Times New Roman"/>
        </w:rPr>
        <w:t>Wire stripper</w:t>
      </w:r>
    </w:p>
    <w:p w14:paraId="7CCBB9C8" w14:textId="77777777" w:rsidR="00C831B5" w:rsidRPr="00035D78" w:rsidRDefault="00C831B5" w:rsidP="00C831B5">
      <w:pPr>
        <w:pStyle w:val="ListParagraph"/>
        <w:numPr>
          <w:ilvl w:val="0"/>
          <w:numId w:val="13"/>
        </w:numPr>
        <w:rPr>
          <w:rFonts w:ascii="Times New Roman" w:hAnsi="Times New Roman" w:cs="Times New Roman"/>
        </w:rPr>
      </w:pPr>
      <w:r w:rsidRPr="00035D78">
        <w:rPr>
          <w:rFonts w:ascii="Times New Roman" w:hAnsi="Times New Roman" w:cs="Times New Roman"/>
        </w:rPr>
        <w:t>Cable tester</w:t>
      </w:r>
    </w:p>
    <w:p w14:paraId="2EA32684" w14:textId="77777777" w:rsidR="00C831B5" w:rsidRPr="00035D78" w:rsidRDefault="00C831B5" w:rsidP="00C831B5">
      <w:pPr>
        <w:pStyle w:val="Heading3"/>
        <w:rPr>
          <w:rFonts w:ascii="Times New Roman" w:hAnsi="Times New Roman" w:cs="Times New Roman"/>
        </w:rPr>
      </w:pPr>
      <w:bookmarkStart w:id="3" w:name="_Toc218714531"/>
      <w:r w:rsidRPr="00035D78">
        <w:rPr>
          <w:rFonts w:ascii="Times New Roman" w:hAnsi="Times New Roman" w:cs="Times New Roman"/>
        </w:rPr>
        <w:t>Procedure:</w:t>
      </w:r>
      <w:bookmarkEnd w:id="3"/>
    </w:p>
    <w:p w14:paraId="44096F58" w14:textId="77777777" w:rsidR="00C831B5" w:rsidRPr="00035D78" w:rsidRDefault="00C831B5" w:rsidP="00C831B5">
      <w:pPr>
        <w:pStyle w:val="Heading4"/>
        <w:rPr>
          <w:rFonts w:ascii="Times New Roman" w:hAnsi="Times New Roman" w:cs="Times New Roman"/>
        </w:rPr>
      </w:pPr>
      <w:r w:rsidRPr="00035D78">
        <w:rPr>
          <w:rFonts w:ascii="Times New Roman" w:hAnsi="Times New Roman" w:cs="Times New Roman"/>
        </w:rPr>
        <w:t>Type 1: Straight-through Cable</w:t>
      </w:r>
    </w:p>
    <w:p w14:paraId="31727AA9" w14:textId="5B0E8215" w:rsidR="00C831B5" w:rsidRPr="00035D78" w:rsidRDefault="00C831B5" w:rsidP="00C831B5">
      <w:pPr>
        <w:numPr>
          <w:ilvl w:val="0"/>
          <w:numId w:val="8"/>
        </w:numPr>
        <w:rPr>
          <w:rFonts w:ascii="Times New Roman" w:hAnsi="Times New Roman" w:cs="Times New Roman"/>
        </w:rPr>
      </w:pPr>
      <w:r w:rsidRPr="00C831B5">
        <w:rPr>
          <w:rFonts w:ascii="Times New Roman" w:hAnsi="Times New Roman" w:cs="Times New Roman"/>
        </w:rPr>
        <w:t>Cut the Ethernet cable to the desired length.</w:t>
      </w:r>
      <w:r w:rsidR="00C221BE">
        <w:rPr>
          <w:rFonts w:ascii="Times New Roman" w:hAnsi="Times New Roman" w:cs="Times New Roman"/>
        </w:rPr>
        <w:t>s</w:t>
      </w:r>
    </w:p>
    <w:p w14:paraId="7841525C" w14:textId="77777777" w:rsidR="00C831B5" w:rsidRPr="00035D78" w:rsidRDefault="00C831B5" w:rsidP="00C831B5">
      <w:pPr>
        <w:numPr>
          <w:ilvl w:val="0"/>
          <w:numId w:val="8"/>
        </w:numPr>
        <w:rPr>
          <w:rFonts w:ascii="Times New Roman" w:hAnsi="Times New Roman" w:cs="Times New Roman"/>
        </w:rPr>
      </w:pPr>
      <w:r w:rsidRPr="00C831B5">
        <w:rPr>
          <w:rFonts w:ascii="Times New Roman" w:hAnsi="Times New Roman" w:cs="Times New Roman"/>
        </w:rPr>
        <w:t xml:space="preserve">Strip about 1 inch of the outer jacket from both ends of the cable using the wire </w:t>
      </w:r>
      <w:proofErr w:type="gramStart"/>
      <w:r w:rsidRPr="00C831B5">
        <w:rPr>
          <w:rFonts w:ascii="Times New Roman" w:hAnsi="Times New Roman" w:cs="Times New Roman"/>
        </w:rPr>
        <w:t>stripper</w:t>
      </w:r>
      <w:proofErr w:type="gramEnd"/>
      <w:r w:rsidRPr="00C831B5">
        <w:rPr>
          <w:rFonts w:ascii="Times New Roman" w:hAnsi="Times New Roman" w:cs="Times New Roman"/>
        </w:rPr>
        <w:t>.</w:t>
      </w:r>
    </w:p>
    <w:p w14:paraId="1E3A215A" w14:textId="64A3BAC7" w:rsidR="00C831B5" w:rsidRPr="00C831B5" w:rsidRDefault="00C831B5" w:rsidP="00C831B5">
      <w:pPr>
        <w:numPr>
          <w:ilvl w:val="0"/>
          <w:numId w:val="8"/>
        </w:numPr>
        <w:rPr>
          <w:rFonts w:ascii="Times New Roman" w:hAnsi="Times New Roman" w:cs="Times New Roman"/>
        </w:rPr>
      </w:pPr>
      <w:r w:rsidRPr="00C831B5">
        <w:rPr>
          <w:rFonts w:ascii="Times New Roman" w:hAnsi="Times New Roman" w:cs="Times New Roman"/>
        </w:rPr>
        <w:t>Untwist the pairs of wires and arrange them according to the T568B wiring standard:</w:t>
      </w:r>
    </w:p>
    <w:p w14:paraId="371E3438" w14:textId="77777777" w:rsidR="00C831B5" w:rsidRPr="00035D78" w:rsidRDefault="00C831B5" w:rsidP="00C831B5">
      <w:pPr>
        <w:pStyle w:val="ListParagraph"/>
        <w:numPr>
          <w:ilvl w:val="0"/>
          <w:numId w:val="14"/>
        </w:numPr>
        <w:rPr>
          <w:rFonts w:ascii="Times New Roman" w:hAnsi="Times New Roman" w:cs="Times New Roman"/>
        </w:rPr>
      </w:pPr>
      <w:r w:rsidRPr="00035D78">
        <w:rPr>
          <w:rFonts w:ascii="Times New Roman" w:hAnsi="Times New Roman" w:cs="Times New Roman"/>
        </w:rPr>
        <w:t>Pin 1: White/Orange</w:t>
      </w:r>
    </w:p>
    <w:p w14:paraId="1CC60D81" w14:textId="77777777" w:rsidR="00C831B5" w:rsidRPr="00035D78" w:rsidRDefault="00C831B5" w:rsidP="00C831B5">
      <w:pPr>
        <w:pStyle w:val="ListParagraph"/>
        <w:numPr>
          <w:ilvl w:val="0"/>
          <w:numId w:val="14"/>
        </w:numPr>
        <w:rPr>
          <w:rFonts w:ascii="Times New Roman" w:hAnsi="Times New Roman" w:cs="Times New Roman"/>
        </w:rPr>
      </w:pPr>
      <w:r w:rsidRPr="00035D78">
        <w:rPr>
          <w:rFonts w:ascii="Times New Roman" w:hAnsi="Times New Roman" w:cs="Times New Roman"/>
        </w:rPr>
        <w:t>Pin 2: Orange</w:t>
      </w:r>
    </w:p>
    <w:p w14:paraId="7500DA70" w14:textId="77777777" w:rsidR="00C831B5" w:rsidRPr="00035D78" w:rsidRDefault="00C831B5" w:rsidP="00C831B5">
      <w:pPr>
        <w:pStyle w:val="ListParagraph"/>
        <w:numPr>
          <w:ilvl w:val="0"/>
          <w:numId w:val="14"/>
        </w:numPr>
        <w:rPr>
          <w:rFonts w:ascii="Times New Roman" w:hAnsi="Times New Roman" w:cs="Times New Roman"/>
        </w:rPr>
      </w:pPr>
      <w:r w:rsidRPr="00035D78">
        <w:rPr>
          <w:rFonts w:ascii="Times New Roman" w:hAnsi="Times New Roman" w:cs="Times New Roman"/>
        </w:rPr>
        <w:t>Pin 3: White/Green</w:t>
      </w:r>
    </w:p>
    <w:p w14:paraId="3CC8ECF4" w14:textId="77777777" w:rsidR="00C831B5" w:rsidRPr="00035D78" w:rsidRDefault="00C831B5" w:rsidP="00C831B5">
      <w:pPr>
        <w:pStyle w:val="ListParagraph"/>
        <w:numPr>
          <w:ilvl w:val="0"/>
          <w:numId w:val="14"/>
        </w:numPr>
        <w:rPr>
          <w:rFonts w:ascii="Times New Roman" w:hAnsi="Times New Roman" w:cs="Times New Roman"/>
        </w:rPr>
      </w:pPr>
      <w:r w:rsidRPr="00035D78">
        <w:rPr>
          <w:rFonts w:ascii="Times New Roman" w:hAnsi="Times New Roman" w:cs="Times New Roman"/>
        </w:rPr>
        <w:t>Pin 4: Blue</w:t>
      </w:r>
    </w:p>
    <w:p w14:paraId="033726A2" w14:textId="77777777" w:rsidR="00C831B5" w:rsidRPr="00035D78" w:rsidRDefault="00C831B5" w:rsidP="00C831B5">
      <w:pPr>
        <w:pStyle w:val="ListParagraph"/>
        <w:numPr>
          <w:ilvl w:val="0"/>
          <w:numId w:val="14"/>
        </w:numPr>
        <w:rPr>
          <w:rFonts w:ascii="Times New Roman" w:hAnsi="Times New Roman" w:cs="Times New Roman"/>
        </w:rPr>
      </w:pPr>
      <w:r w:rsidRPr="00035D78">
        <w:rPr>
          <w:rFonts w:ascii="Times New Roman" w:hAnsi="Times New Roman" w:cs="Times New Roman"/>
        </w:rPr>
        <w:t>Pin 5: White/Blue</w:t>
      </w:r>
    </w:p>
    <w:p w14:paraId="75D1CE18" w14:textId="77777777" w:rsidR="00C831B5" w:rsidRPr="00035D78" w:rsidRDefault="00C831B5" w:rsidP="00C831B5">
      <w:pPr>
        <w:pStyle w:val="ListParagraph"/>
        <w:numPr>
          <w:ilvl w:val="0"/>
          <w:numId w:val="14"/>
        </w:numPr>
        <w:rPr>
          <w:rFonts w:ascii="Times New Roman" w:hAnsi="Times New Roman" w:cs="Times New Roman"/>
        </w:rPr>
      </w:pPr>
      <w:r w:rsidRPr="00035D78">
        <w:rPr>
          <w:rFonts w:ascii="Times New Roman" w:hAnsi="Times New Roman" w:cs="Times New Roman"/>
        </w:rPr>
        <w:t>Pin 6: Green</w:t>
      </w:r>
    </w:p>
    <w:p w14:paraId="0CDC663C" w14:textId="77777777" w:rsidR="00C831B5" w:rsidRPr="00035D78" w:rsidRDefault="00C831B5" w:rsidP="00C831B5">
      <w:pPr>
        <w:pStyle w:val="ListParagraph"/>
        <w:numPr>
          <w:ilvl w:val="0"/>
          <w:numId w:val="14"/>
        </w:numPr>
        <w:rPr>
          <w:rFonts w:ascii="Times New Roman" w:hAnsi="Times New Roman" w:cs="Times New Roman"/>
        </w:rPr>
      </w:pPr>
      <w:r w:rsidRPr="00035D78">
        <w:rPr>
          <w:rFonts w:ascii="Times New Roman" w:hAnsi="Times New Roman" w:cs="Times New Roman"/>
        </w:rPr>
        <w:t>Pin 7: White/Brown</w:t>
      </w:r>
    </w:p>
    <w:p w14:paraId="7E4ACB68" w14:textId="77777777" w:rsidR="00C831B5" w:rsidRPr="00035D78" w:rsidRDefault="00C831B5" w:rsidP="00C831B5">
      <w:pPr>
        <w:pStyle w:val="ListParagraph"/>
        <w:numPr>
          <w:ilvl w:val="0"/>
          <w:numId w:val="14"/>
        </w:numPr>
        <w:rPr>
          <w:rFonts w:ascii="Times New Roman" w:hAnsi="Times New Roman" w:cs="Times New Roman"/>
        </w:rPr>
      </w:pPr>
      <w:r w:rsidRPr="00035D78">
        <w:rPr>
          <w:rFonts w:ascii="Times New Roman" w:hAnsi="Times New Roman" w:cs="Times New Roman"/>
        </w:rPr>
        <w:t>Pin 8: Brown</w:t>
      </w:r>
    </w:p>
    <w:p w14:paraId="166A5D27" w14:textId="77777777" w:rsidR="00C831B5" w:rsidRPr="00C831B5" w:rsidRDefault="00C831B5" w:rsidP="00C831B5">
      <w:pPr>
        <w:numPr>
          <w:ilvl w:val="0"/>
          <w:numId w:val="8"/>
        </w:numPr>
        <w:rPr>
          <w:rFonts w:ascii="Times New Roman" w:hAnsi="Times New Roman" w:cs="Times New Roman"/>
        </w:rPr>
      </w:pPr>
      <w:r w:rsidRPr="00C831B5">
        <w:rPr>
          <w:rFonts w:ascii="Times New Roman" w:hAnsi="Times New Roman" w:cs="Times New Roman"/>
        </w:rPr>
        <w:t>Trim the wires to ensure they are all the same length.</w:t>
      </w:r>
    </w:p>
    <w:p w14:paraId="09846B20" w14:textId="77777777" w:rsidR="00C831B5" w:rsidRPr="00C831B5" w:rsidRDefault="00C831B5" w:rsidP="00C831B5">
      <w:pPr>
        <w:numPr>
          <w:ilvl w:val="0"/>
          <w:numId w:val="8"/>
        </w:numPr>
        <w:rPr>
          <w:rFonts w:ascii="Times New Roman" w:hAnsi="Times New Roman" w:cs="Times New Roman"/>
        </w:rPr>
      </w:pPr>
      <w:r w:rsidRPr="00C831B5">
        <w:rPr>
          <w:rFonts w:ascii="Times New Roman" w:hAnsi="Times New Roman" w:cs="Times New Roman"/>
        </w:rPr>
        <w:t>Insert the wires into the RJ45 connector, ensuring each wire goes into its respective slot.</w:t>
      </w:r>
    </w:p>
    <w:p w14:paraId="380E68D1" w14:textId="77777777" w:rsidR="00C831B5" w:rsidRPr="00C831B5" w:rsidRDefault="00C831B5" w:rsidP="00C831B5">
      <w:pPr>
        <w:numPr>
          <w:ilvl w:val="0"/>
          <w:numId w:val="8"/>
        </w:numPr>
        <w:rPr>
          <w:rFonts w:ascii="Times New Roman" w:hAnsi="Times New Roman" w:cs="Times New Roman"/>
        </w:rPr>
      </w:pPr>
      <w:r w:rsidRPr="00C831B5">
        <w:rPr>
          <w:rFonts w:ascii="Times New Roman" w:hAnsi="Times New Roman" w:cs="Times New Roman"/>
        </w:rPr>
        <w:t>Use the crimping tool to secure the RJ45 connector onto the cable.</w:t>
      </w:r>
    </w:p>
    <w:p w14:paraId="1BD7EAA0" w14:textId="77777777" w:rsidR="00C831B5" w:rsidRPr="00C831B5" w:rsidRDefault="00C831B5" w:rsidP="00C831B5">
      <w:pPr>
        <w:numPr>
          <w:ilvl w:val="0"/>
          <w:numId w:val="8"/>
        </w:numPr>
        <w:rPr>
          <w:rFonts w:ascii="Times New Roman" w:hAnsi="Times New Roman" w:cs="Times New Roman"/>
        </w:rPr>
      </w:pPr>
      <w:r w:rsidRPr="00C831B5">
        <w:rPr>
          <w:rFonts w:ascii="Times New Roman" w:hAnsi="Times New Roman" w:cs="Times New Roman"/>
        </w:rPr>
        <w:t>Repeat steps 2-6 for the other end of the cable.</w:t>
      </w:r>
    </w:p>
    <w:p w14:paraId="4550C7A7" w14:textId="77777777" w:rsidR="00C831B5" w:rsidRPr="00C831B5" w:rsidRDefault="00C831B5" w:rsidP="00C831B5">
      <w:pPr>
        <w:numPr>
          <w:ilvl w:val="0"/>
          <w:numId w:val="8"/>
        </w:numPr>
        <w:rPr>
          <w:rFonts w:ascii="Times New Roman" w:hAnsi="Times New Roman" w:cs="Times New Roman"/>
        </w:rPr>
      </w:pPr>
      <w:r w:rsidRPr="00C831B5">
        <w:rPr>
          <w:rFonts w:ascii="Times New Roman" w:hAnsi="Times New Roman" w:cs="Times New Roman"/>
        </w:rPr>
        <w:t>Test the cable using a cable tester to ensure proper connectivity.</w:t>
      </w:r>
    </w:p>
    <w:p w14:paraId="47082F1A" w14:textId="77777777" w:rsidR="00C831B5" w:rsidRPr="00035D78" w:rsidRDefault="00C831B5" w:rsidP="00C831B5">
      <w:pPr>
        <w:pStyle w:val="Heading4"/>
        <w:rPr>
          <w:rFonts w:ascii="Times New Roman" w:hAnsi="Times New Roman" w:cs="Times New Roman"/>
        </w:rPr>
      </w:pPr>
      <w:r w:rsidRPr="00035D78">
        <w:rPr>
          <w:rFonts w:ascii="Times New Roman" w:hAnsi="Times New Roman" w:cs="Times New Roman"/>
        </w:rPr>
        <w:lastRenderedPageBreak/>
        <w:t>Type 2: Crossover Cable</w:t>
      </w:r>
    </w:p>
    <w:p w14:paraId="2003E5B1" w14:textId="77777777" w:rsidR="00C831B5" w:rsidRPr="00C831B5" w:rsidRDefault="00C831B5" w:rsidP="00C831B5">
      <w:pPr>
        <w:numPr>
          <w:ilvl w:val="0"/>
          <w:numId w:val="9"/>
        </w:numPr>
        <w:rPr>
          <w:rFonts w:ascii="Times New Roman" w:hAnsi="Times New Roman" w:cs="Times New Roman"/>
        </w:rPr>
      </w:pPr>
      <w:r w:rsidRPr="00C831B5">
        <w:rPr>
          <w:rFonts w:ascii="Times New Roman" w:hAnsi="Times New Roman" w:cs="Times New Roman"/>
        </w:rPr>
        <w:t>Follow steps 1-4 from the straight-through cable procedure.</w:t>
      </w:r>
    </w:p>
    <w:p w14:paraId="508F8AB2" w14:textId="77777777" w:rsidR="00C831B5" w:rsidRPr="00C831B5" w:rsidRDefault="00C831B5" w:rsidP="00C831B5">
      <w:pPr>
        <w:numPr>
          <w:ilvl w:val="0"/>
          <w:numId w:val="9"/>
        </w:numPr>
        <w:rPr>
          <w:rFonts w:ascii="Times New Roman" w:hAnsi="Times New Roman" w:cs="Times New Roman"/>
        </w:rPr>
      </w:pPr>
      <w:r w:rsidRPr="00C831B5">
        <w:rPr>
          <w:rFonts w:ascii="Times New Roman" w:hAnsi="Times New Roman" w:cs="Times New Roman"/>
        </w:rPr>
        <w:t>For one end of the cable, arrange the wires according to the T568A wiring standard:</w:t>
      </w:r>
    </w:p>
    <w:p w14:paraId="2DC8AEE0" w14:textId="77777777" w:rsidR="00C831B5" w:rsidRPr="00035D78" w:rsidRDefault="00C831B5" w:rsidP="00C831B5">
      <w:pPr>
        <w:pStyle w:val="ListParagraph"/>
        <w:numPr>
          <w:ilvl w:val="0"/>
          <w:numId w:val="15"/>
        </w:numPr>
        <w:rPr>
          <w:rFonts w:ascii="Times New Roman" w:hAnsi="Times New Roman" w:cs="Times New Roman"/>
        </w:rPr>
      </w:pPr>
      <w:r w:rsidRPr="00035D78">
        <w:rPr>
          <w:rFonts w:ascii="Times New Roman" w:hAnsi="Times New Roman" w:cs="Times New Roman"/>
        </w:rPr>
        <w:t>Pin 1: White/Green</w:t>
      </w:r>
    </w:p>
    <w:p w14:paraId="06E9838C" w14:textId="77777777" w:rsidR="00C831B5" w:rsidRPr="00035D78" w:rsidRDefault="00C831B5" w:rsidP="00C831B5">
      <w:pPr>
        <w:pStyle w:val="ListParagraph"/>
        <w:numPr>
          <w:ilvl w:val="0"/>
          <w:numId w:val="15"/>
        </w:numPr>
        <w:rPr>
          <w:rFonts w:ascii="Times New Roman" w:hAnsi="Times New Roman" w:cs="Times New Roman"/>
        </w:rPr>
      </w:pPr>
      <w:r w:rsidRPr="00035D78">
        <w:rPr>
          <w:rFonts w:ascii="Times New Roman" w:hAnsi="Times New Roman" w:cs="Times New Roman"/>
        </w:rPr>
        <w:t>Pin 2: Green</w:t>
      </w:r>
    </w:p>
    <w:p w14:paraId="47683FDD" w14:textId="77777777" w:rsidR="00C831B5" w:rsidRPr="00035D78" w:rsidRDefault="00C831B5" w:rsidP="00C831B5">
      <w:pPr>
        <w:pStyle w:val="ListParagraph"/>
        <w:numPr>
          <w:ilvl w:val="0"/>
          <w:numId w:val="15"/>
        </w:numPr>
        <w:rPr>
          <w:rFonts w:ascii="Times New Roman" w:hAnsi="Times New Roman" w:cs="Times New Roman"/>
        </w:rPr>
      </w:pPr>
      <w:r w:rsidRPr="00035D78">
        <w:rPr>
          <w:rFonts w:ascii="Times New Roman" w:hAnsi="Times New Roman" w:cs="Times New Roman"/>
        </w:rPr>
        <w:t>Pin 3: White/Orange</w:t>
      </w:r>
    </w:p>
    <w:p w14:paraId="0566EF5C" w14:textId="77777777" w:rsidR="00C831B5" w:rsidRPr="00035D78" w:rsidRDefault="00C831B5" w:rsidP="00C831B5">
      <w:pPr>
        <w:pStyle w:val="ListParagraph"/>
        <w:numPr>
          <w:ilvl w:val="0"/>
          <w:numId w:val="15"/>
        </w:numPr>
        <w:rPr>
          <w:rFonts w:ascii="Times New Roman" w:hAnsi="Times New Roman" w:cs="Times New Roman"/>
        </w:rPr>
      </w:pPr>
      <w:r w:rsidRPr="00035D78">
        <w:rPr>
          <w:rFonts w:ascii="Times New Roman" w:hAnsi="Times New Roman" w:cs="Times New Roman"/>
        </w:rPr>
        <w:t>Pin 4: Blue</w:t>
      </w:r>
    </w:p>
    <w:p w14:paraId="58F94961" w14:textId="77777777" w:rsidR="00C831B5" w:rsidRPr="00035D78" w:rsidRDefault="00C831B5" w:rsidP="00C831B5">
      <w:pPr>
        <w:pStyle w:val="ListParagraph"/>
        <w:numPr>
          <w:ilvl w:val="0"/>
          <w:numId w:val="15"/>
        </w:numPr>
        <w:rPr>
          <w:rFonts w:ascii="Times New Roman" w:hAnsi="Times New Roman" w:cs="Times New Roman"/>
        </w:rPr>
      </w:pPr>
      <w:r w:rsidRPr="00035D78">
        <w:rPr>
          <w:rFonts w:ascii="Times New Roman" w:hAnsi="Times New Roman" w:cs="Times New Roman"/>
        </w:rPr>
        <w:t>Pin 5: White/Blue</w:t>
      </w:r>
    </w:p>
    <w:p w14:paraId="6E80E77A" w14:textId="77777777" w:rsidR="00C831B5" w:rsidRPr="00035D78" w:rsidRDefault="00C831B5" w:rsidP="00C831B5">
      <w:pPr>
        <w:pStyle w:val="ListParagraph"/>
        <w:numPr>
          <w:ilvl w:val="0"/>
          <w:numId w:val="15"/>
        </w:numPr>
        <w:rPr>
          <w:rFonts w:ascii="Times New Roman" w:hAnsi="Times New Roman" w:cs="Times New Roman"/>
        </w:rPr>
      </w:pPr>
      <w:r w:rsidRPr="00035D78">
        <w:rPr>
          <w:rFonts w:ascii="Times New Roman" w:hAnsi="Times New Roman" w:cs="Times New Roman"/>
        </w:rPr>
        <w:t>Pin 6: Orange</w:t>
      </w:r>
    </w:p>
    <w:p w14:paraId="623D19F8" w14:textId="77777777" w:rsidR="00C831B5" w:rsidRPr="00035D78" w:rsidRDefault="00C831B5" w:rsidP="00C831B5">
      <w:pPr>
        <w:pStyle w:val="ListParagraph"/>
        <w:numPr>
          <w:ilvl w:val="0"/>
          <w:numId w:val="15"/>
        </w:numPr>
        <w:rPr>
          <w:rFonts w:ascii="Times New Roman" w:hAnsi="Times New Roman" w:cs="Times New Roman"/>
        </w:rPr>
      </w:pPr>
      <w:r w:rsidRPr="00035D78">
        <w:rPr>
          <w:rFonts w:ascii="Times New Roman" w:hAnsi="Times New Roman" w:cs="Times New Roman"/>
        </w:rPr>
        <w:t>Pin 7: White/Brown</w:t>
      </w:r>
    </w:p>
    <w:p w14:paraId="5D1A399A" w14:textId="77777777" w:rsidR="00C831B5" w:rsidRPr="00035D78" w:rsidRDefault="00C831B5" w:rsidP="00C831B5">
      <w:pPr>
        <w:pStyle w:val="ListParagraph"/>
        <w:numPr>
          <w:ilvl w:val="0"/>
          <w:numId w:val="15"/>
        </w:numPr>
        <w:rPr>
          <w:rFonts w:ascii="Times New Roman" w:hAnsi="Times New Roman" w:cs="Times New Roman"/>
        </w:rPr>
      </w:pPr>
      <w:r w:rsidRPr="00035D78">
        <w:rPr>
          <w:rFonts w:ascii="Times New Roman" w:hAnsi="Times New Roman" w:cs="Times New Roman"/>
        </w:rPr>
        <w:t>Pin 8: Brown</w:t>
      </w:r>
    </w:p>
    <w:p w14:paraId="5220A21C" w14:textId="77777777" w:rsidR="00C831B5" w:rsidRPr="00C831B5" w:rsidRDefault="00C831B5" w:rsidP="00C831B5">
      <w:pPr>
        <w:numPr>
          <w:ilvl w:val="0"/>
          <w:numId w:val="9"/>
        </w:numPr>
        <w:rPr>
          <w:rFonts w:ascii="Times New Roman" w:hAnsi="Times New Roman" w:cs="Times New Roman"/>
        </w:rPr>
      </w:pPr>
      <w:r w:rsidRPr="00C831B5">
        <w:rPr>
          <w:rFonts w:ascii="Times New Roman" w:hAnsi="Times New Roman" w:cs="Times New Roman"/>
        </w:rPr>
        <w:t>For the other end of the cable, arrange the wires according to the T568B wiring standard:</w:t>
      </w:r>
    </w:p>
    <w:p w14:paraId="48F7EBDB" w14:textId="77777777" w:rsidR="00C831B5" w:rsidRPr="00035D78" w:rsidRDefault="00C831B5" w:rsidP="00C831B5">
      <w:pPr>
        <w:pStyle w:val="ListParagraph"/>
        <w:numPr>
          <w:ilvl w:val="0"/>
          <w:numId w:val="16"/>
        </w:numPr>
        <w:rPr>
          <w:rFonts w:ascii="Times New Roman" w:hAnsi="Times New Roman" w:cs="Times New Roman"/>
        </w:rPr>
      </w:pPr>
      <w:r w:rsidRPr="00035D78">
        <w:rPr>
          <w:rFonts w:ascii="Times New Roman" w:hAnsi="Times New Roman" w:cs="Times New Roman"/>
        </w:rPr>
        <w:t>Pin 1: White/Orange</w:t>
      </w:r>
    </w:p>
    <w:p w14:paraId="6A2008AC" w14:textId="77777777" w:rsidR="00C831B5" w:rsidRPr="00035D78" w:rsidRDefault="00C831B5" w:rsidP="00C831B5">
      <w:pPr>
        <w:pStyle w:val="ListParagraph"/>
        <w:numPr>
          <w:ilvl w:val="0"/>
          <w:numId w:val="16"/>
        </w:numPr>
        <w:rPr>
          <w:rFonts w:ascii="Times New Roman" w:hAnsi="Times New Roman" w:cs="Times New Roman"/>
        </w:rPr>
      </w:pPr>
      <w:r w:rsidRPr="00035D78">
        <w:rPr>
          <w:rFonts w:ascii="Times New Roman" w:hAnsi="Times New Roman" w:cs="Times New Roman"/>
        </w:rPr>
        <w:t>Pin 2: Orange</w:t>
      </w:r>
    </w:p>
    <w:p w14:paraId="69F99FB3" w14:textId="77777777" w:rsidR="00C831B5" w:rsidRPr="00035D78" w:rsidRDefault="00C831B5" w:rsidP="00C831B5">
      <w:pPr>
        <w:pStyle w:val="ListParagraph"/>
        <w:numPr>
          <w:ilvl w:val="0"/>
          <w:numId w:val="16"/>
        </w:numPr>
        <w:rPr>
          <w:rFonts w:ascii="Times New Roman" w:hAnsi="Times New Roman" w:cs="Times New Roman"/>
        </w:rPr>
      </w:pPr>
      <w:r w:rsidRPr="00035D78">
        <w:rPr>
          <w:rFonts w:ascii="Times New Roman" w:hAnsi="Times New Roman" w:cs="Times New Roman"/>
        </w:rPr>
        <w:t>Pin 3: White/Green</w:t>
      </w:r>
    </w:p>
    <w:p w14:paraId="2870817A" w14:textId="77777777" w:rsidR="00C831B5" w:rsidRPr="00035D78" w:rsidRDefault="00C831B5" w:rsidP="00C831B5">
      <w:pPr>
        <w:pStyle w:val="ListParagraph"/>
        <w:numPr>
          <w:ilvl w:val="0"/>
          <w:numId w:val="16"/>
        </w:numPr>
        <w:rPr>
          <w:rFonts w:ascii="Times New Roman" w:hAnsi="Times New Roman" w:cs="Times New Roman"/>
        </w:rPr>
      </w:pPr>
      <w:r w:rsidRPr="00035D78">
        <w:rPr>
          <w:rFonts w:ascii="Times New Roman" w:hAnsi="Times New Roman" w:cs="Times New Roman"/>
        </w:rPr>
        <w:t>Pin 4: Blue</w:t>
      </w:r>
    </w:p>
    <w:p w14:paraId="7F23EAED" w14:textId="77777777" w:rsidR="00C831B5" w:rsidRPr="00035D78" w:rsidRDefault="00C831B5" w:rsidP="00C831B5">
      <w:pPr>
        <w:pStyle w:val="ListParagraph"/>
        <w:numPr>
          <w:ilvl w:val="0"/>
          <w:numId w:val="16"/>
        </w:numPr>
        <w:rPr>
          <w:rFonts w:ascii="Times New Roman" w:hAnsi="Times New Roman" w:cs="Times New Roman"/>
        </w:rPr>
      </w:pPr>
      <w:r w:rsidRPr="00035D78">
        <w:rPr>
          <w:rFonts w:ascii="Times New Roman" w:hAnsi="Times New Roman" w:cs="Times New Roman"/>
        </w:rPr>
        <w:t>Pin 5: White/Blue</w:t>
      </w:r>
    </w:p>
    <w:p w14:paraId="1FF87C7D" w14:textId="77777777" w:rsidR="00C831B5" w:rsidRPr="00035D78" w:rsidRDefault="00C831B5" w:rsidP="00C831B5">
      <w:pPr>
        <w:pStyle w:val="ListParagraph"/>
        <w:numPr>
          <w:ilvl w:val="0"/>
          <w:numId w:val="16"/>
        </w:numPr>
        <w:rPr>
          <w:rFonts w:ascii="Times New Roman" w:hAnsi="Times New Roman" w:cs="Times New Roman"/>
        </w:rPr>
      </w:pPr>
      <w:r w:rsidRPr="00035D78">
        <w:rPr>
          <w:rFonts w:ascii="Times New Roman" w:hAnsi="Times New Roman" w:cs="Times New Roman"/>
        </w:rPr>
        <w:t>Pin 6: Green</w:t>
      </w:r>
    </w:p>
    <w:p w14:paraId="1ACC7A97" w14:textId="77777777" w:rsidR="00C831B5" w:rsidRPr="00035D78" w:rsidRDefault="00C831B5" w:rsidP="00C831B5">
      <w:pPr>
        <w:pStyle w:val="ListParagraph"/>
        <w:numPr>
          <w:ilvl w:val="0"/>
          <w:numId w:val="16"/>
        </w:numPr>
        <w:rPr>
          <w:rFonts w:ascii="Times New Roman" w:hAnsi="Times New Roman" w:cs="Times New Roman"/>
        </w:rPr>
      </w:pPr>
      <w:r w:rsidRPr="00035D78">
        <w:rPr>
          <w:rFonts w:ascii="Times New Roman" w:hAnsi="Times New Roman" w:cs="Times New Roman"/>
        </w:rPr>
        <w:t>Pin 7: White/Brown</w:t>
      </w:r>
    </w:p>
    <w:p w14:paraId="3187A8A8" w14:textId="77777777" w:rsidR="00C831B5" w:rsidRPr="00035D78" w:rsidRDefault="00C831B5" w:rsidP="00C831B5">
      <w:pPr>
        <w:pStyle w:val="ListParagraph"/>
        <w:numPr>
          <w:ilvl w:val="0"/>
          <w:numId w:val="16"/>
        </w:numPr>
        <w:rPr>
          <w:rFonts w:ascii="Times New Roman" w:hAnsi="Times New Roman" w:cs="Times New Roman"/>
        </w:rPr>
      </w:pPr>
      <w:r w:rsidRPr="00035D78">
        <w:rPr>
          <w:rFonts w:ascii="Times New Roman" w:hAnsi="Times New Roman" w:cs="Times New Roman"/>
        </w:rPr>
        <w:t>Pin 8: Brown</w:t>
      </w:r>
    </w:p>
    <w:p w14:paraId="3C5DF88B" w14:textId="77777777" w:rsidR="00C831B5" w:rsidRPr="00C831B5" w:rsidRDefault="00C831B5" w:rsidP="00C831B5">
      <w:pPr>
        <w:numPr>
          <w:ilvl w:val="0"/>
          <w:numId w:val="9"/>
        </w:numPr>
        <w:rPr>
          <w:rFonts w:ascii="Times New Roman" w:hAnsi="Times New Roman" w:cs="Times New Roman"/>
        </w:rPr>
      </w:pPr>
      <w:r w:rsidRPr="00C831B5">
        <w:rPr>
          <w:rFonts w:ascii="Times New Roman" w:hAnsi="Times New Roman" w:cs="Times New Roman"/>
        </w:rPr>
        <w:t>Trim the wires to ensure they are all the same length.</w:t>
      </w:r>
    </w:p>
    <w:p w14:paraId="7C14B938" w14:textId="77777777" w:rsidR="00C831B5" w:rsidRPr="00C831B5" w:rsidRDefault="00C831B5" w:rsidP="00C831B5">
      <w:pPr>
        <w:numPr>
          <w:ilvl w:val="0"/>
          <w:numId w:val="9"/>
        </w:numPr>
        <w:rPr>
          <w:rFonts w:ascii="Times New Roman" w:hAnsi="Times New Roman" w:cs="Times New Roman"/>
        </w:rPr>
      </w:pPr>
      <w:r w:rsidRPr="00C831B5">
        <w:rPr>
          <w:rFonts w:ascii="Times New Roman" w:hAnsi="Times New Roman" w:cs="Times New Roman"/>
        </w:rPr>
        <w:t>Insert the wires into the RJ45 connectors, ensuring each wire goes into its respective slot.</w:t>
      </w:r>
    </w:p>
    <w:p w14:paraId="4212998C" w14:textId="77777777" w:rsidR="00C831B5" w:rsidRPr="00C831B5" w:rsidRDefault="00C831B5" w:rsidP="00C831B5">
      <w:pPr>
        <w:numPr>
          <w:ilvl w:val="0"/>
          <w:numId w:val="9"/>
        </w:numPr>
        <w:rPr>
          <w:rFonts w:ascii="Times New Roman" w:hAnsi="Times New Roman" w:cs="Times New Roman"/>
        </w:rPr>
      </w:pPr>
      <w:r w:rsidRPr="00C831B5">
        <w:rPr>
          <w:rFonts w:ascii="Times New Roman" w:hAnsi="Times New Roman" w:cs="Times New Roman"/>
        </w:rPr>
        <w:t>Use the crimping tool to secure the RJ45 connectors onto the cable.</w:t>
      </w:r>
    </w:p>
    <w:p w14:paraId="5E99619B" w14:textId="77777777" w:rsidR="00C831B5" w:rsidRPr="00C831B5" w:rsidRDefault="00C831B5" w:rsidP="00C831B5">
      <w:pPr>
        <w:numPr>
          <w:ilvl w:val="0"/>
          <w:numId w:val="9"/>
        </w:numPr>
        <w:rPr>
          <w:rFonts w:ascii="Times New Roman" w:hAnsi="Times New Roman" w:cs="Times New Roman"/>
        </w:rPr>
      </w:pPr>
      <w:r w:rsidRPr="00C831B5">
        <w:rPr>
          <w:rFonts w:ascii="Times New Roman" w:hAnsi="Times New Roman" w:cs="Times New Roman"/>
        </w:rPr>
        <w:t>Test the cable using a cable tester to ensure proper connectivity.</w:t>
      </w:r>
    </w:p>
    <w:p w14:paraId="4C081C47" w14:textId="77777777" w:rsidR="00C831B5" w:rsidRPr="00035D78" w:rsidRDefault="00C831B5">
      <w:pPr>
        <w:rPr>
          <w:rFonts w:ascii="Times New Roman" w:eastAsiaTheme="majorEastAsia" w:hAnsi="Times New Roman" w:cs="Times New Roman"/>
          <w:color w:val="0F4761" w:themeColor="accent1" w:themeShade="BF"/>
          <w:sz w:val="28"/>
          <w:szCs w:val="28"/>
        </w:rPr>
      </w:pPr>
      <w:r w:rsidRPr="00035D78">
        <w:rPr>
          <w:rFonts w:ascii="Times New Roman" w:hAnsi="Times New Roman" w:cs="Times New Roman"/>
        </w:rPr>
        <w:br w:type="page"/>
      </w:r>
    </w:p>
    <w:p w14:paraId="3D4257AB" w14:textId="52F2EA01" w:rsidR="00C831B5" w:rsidRPr="00035D78" w:rsidRDefault="00C831B5" w:rsidP="00C831B5">
      <w:pPr>
        <w:pStyle w:val="Heading3"/>
        <w:rPr>
          <w:rFonts w:ascii="Times New Roman" w:hAnsi="Times New Roman" w:cs="Times New Roman"/>
        </w:rPr>
      </w:pPr>
      <w:bookmarkStart w:id="4" w:name="_Toc218714532"/>
      <w:r w:rsidRPr="00035D78">
        <w:rPr>
          <w:rFonts w:ascii="Times New Roman" w:hAnsi="Times New Roman" w:cs="Times New Roman"/>
        </w:rPr>
        <w:lastRenderedPageBreak/>
        <w:t>Connection Testing Using Cable Tester</w:t>
      </w:r>
      <w:bookmarkEnd w:id="4"/>
    </w:p>
    <w:p w14:paraId="352A053A" w14:textId="77777777" w:rsidR="00C831B5" w:rsidRPr="00C831B5" w:rsidRDefault="00C831B5" w:rsidP="00C831B5">
      <w:pPr>
        <w:numPr>
          <w:ilvl w:val="0"/>
          <w:numId w:val="10"/>
        </w:numPr>
        <w:rPr>
          <w:rFonts w:ascii="Times New Roman" w:hAnsi="Times New Roman" w:cs="Times New Roman"/>
        </w:rPr>
      </w:pPr>
      <w:r w:rsidRPr="00C831B5">
        <w:rPr>
          <w:rFonts w:ascii="Times New Roman" w:hAnsi="Times New Roman" w:cs="Times New Roman"/>
        </w:rPr>
        <w:t>Connect one end of the cable to the transmitter unit of the cable tester.</w:t>
      </w:r>
    </w:p>
    <w:p w14:paraId="28174E33" w14:textId="77777777" w:rsidR="00C831B5" w:rsidRPr="00C831B5" w:rsidRDefault="00C831B5" w:rsidP="00C831B5">
      <w:pPr>
        <w:numPr>
          <w:ilvl w:val="0"/>
          <w:numId w:val="10"/>
        </w:numPr>
        <w:rPr>
          <w:rFonts w:ascii="Times New Roman" w:hAnsi="Times New Roman" w:cs="Times New Roman"/>
        </w:rPr>
      </w:pPr>
      <w:r w:rsidRPr="00C831B5">
        <w:rPr>
          <w:rFonts w:ascii="Times New Roman" w:hAnsi="Times New Roman" w:cs="Times New Roman"/>
        </w:rPr>
        <w:t>Connect the other end of the cable to the receiver unit of the cable tester.</w:t>
      </w:r>
    </w:p>
    <w:p w14:paraId="27A0AC19" w14:textId="77777777" w:rsidR="00C831B5" w:rsidRPr="00035D78" w:rsidRDefault="00C831B5" w:rsidP="00C831B5">
      <w:pPr>
        <w:numPr>
          <w:ilvl w:val="0"/>
          <w:numId w:val="10"/>
        </w:numPr>
        <w:rPr>
          <w:rFonts w:ascii="Times New Roman" w:hAnsi="Times New Roman" w:cs="Times New Roman"/>
        </w:rPr>
      </w:pPr>
      <w:r w:rsidRPr="00C831B5">
        <w:rPr>
          <w:rFonts w:ascii="Times New Roman" w:hAnsi="Times New Roman" w:cs="Times New Roman"/>
        </w:rPr>
        <w:t>Turn on the cable tester and observe the results.</w:t>
      </w:r>
    </w:p>
    <w:p w14:paraId="3D79A329" w14:textId="77777777" w:rsidR="00C831B5" w:rsidRPr="00035D78" w:rsidRDefault="00C831B5" w:rsidP="00C831B5">
      <w:pPr>
        <w:pStyle w:val="ListParagraph"/>
        <w:numPr>
          <w:ilvl w:val="0"/>
          <w:numId w:val="17"/>
        </w:numPr>
        <w:rPr>
          <w:rFonts w:ascii="Times New Roman" w:hAnsi="Times New Roman" w:cs="Times New Roman"/>
        </w:rPr>
      </w:pPr>
      <w:r w:rsidRPr="00035D78">
        <w:rPr>
          <w:rFonts w:ascii="Times New Roman" w:hAnsi="Times New Roman" w:cs="Times New Roman"/>
        </w:rPr>
        <w:t>For a straight-through cable, all pairs should show continuity in the same order.</w:t>
      </w:r>
    </w:p>
    <w:p w14:paraId="51669ECC" w14:textId="77777777" w:rsidR="00C831B5" w:rsidRPr="00035D78" w:rsidRDefault="00C831B5" w:rsidP="00C831B5">
      <w:pPr>
        <w:pStyle w:val="ListParagraph"/>
        <w:numPr>
          <w:ilvl w:val="0"/>
          <w:numId w:val="17"/>
        </w:numPr>
        <w:rPr>
          <w:rFonts w:ascii="Times New Roman" w:hAnsi="Times New Roman" w:cs="Times New Roman"/>
        </w:rPr>
      </w:pPr>
      <w:r w:rsidRPr="00035D78">
        <w:rPr>
          <w:rFonts w:ascii="Times New Roman" w:hAnsi="Times New Roman" w:cs="Times New Roman"/>
        </w:rPr>
        <w:t>For a crossover cable, the transmit and receive pairs should be crossed.</w:t>
      </w:r>
    </w:p>
    <w:p w14:paraId="2FEDBA0C" w14:textId="34523922" w:rsidR="00C831B5" w:rsidRPr="00035D78" w:rsidRDefault="00C831B5" w:rsidP="00C831B5">
      <w:pPr>
        <w:pStyle w:val="ListParagraph"/>
        <w:numPr>
          <w:ilvl w:val="1"/>
          <w:numId w:val="17"/>
        </w:numPr>
        <w:rPr>
          <w:rFonts w:ascii="Times New Roman" w:hAnsi="Times New Roman" w:cs="Times New Roman"/>
        </w:rPr>
      </w:pPr>
      <w:r w:rsidRPr="00035D78">
        <w:rPr>
          <w:rFonts w:ascii="Times New Roman" w:hAnsi="Times New Roman" w:cs="Times New Roman"/>
        </w:rPr>
        <w:t>Orders : 1-8 for straight-through and 1-3, 2-6, 3-1, 6-2 for crossover.</w:t>
      </w:r>
    </w:p>
    <w:p w14:paraId="2E84CD3A" w14:textId="6FB2AA60" w:rsidR="00C831B5" w:rsidRPr="001945E0" w:rsidRDefault="00C831B5" w:rsidP="001945E0">
      <w:pPr>
        <w:rPr>
          <w:rFonts w:ascii="Times New Roman" w:eastAsiaTheme="majorEastAsia" w:hAnsi="Times New Roman" w:cs="Times New Roman"/>
          <w:color w:val="4C94D8" w:themeColor="text2" w:themeTint="80"/>
          <w:sz w:val="36"/>
          <w:szCs w:val="36"/>
        </w:rPr>
      </w:pPr>
      <w:bookmarkStart w:id="5" w:name="_Toc218714533"/>
      <w:r w:rsidRPr="001945E0">
        <w:rPr>
          <w:rFonts w:ascii="Times New Roman" w:hAnsi="Times New Roman" w:cs="Times New Roman"/>
          <w:color w:val="4C94D8" w:themeColor="text2" w:themeTint="80"/>
          <w:sz w:val="28"/>
          <w:szCs w:val="28"/>
        </w:rPr>
        <w:t>Output</w:t>
      </w:r>
      <w:r w:rsidR="00035D78" w:rsidRPr="001945E0">
        <w:rPr>
          <w:rFonts w:ascii="Times New Roman" w:hAnsi="Times New Roman" w:cs="Times New Roman"/>
          <w:color w:val="4C94D8" w:themeColor="text2" w:themeTint="80"/>
          <w:sz w:val="28"/>
          <w:szCs w:val="28"/>
        </w:rPr>
        <w:t xml:space="preserve"> : Straight</w:t>
      </w:r>
      <w:bookmarkEnd w:id="5"/>
    </w:p>
    <w:p w14:paraId="1B2ABF1D" w14:textId="0969DEAD" w:rsidR="00035D78" w:rsidRPr="001945E0" w:rsidRDefault="00EE65D8">
      <w:pPr>
        <w:rPr>
          <w:rFonts w:ascii="Times New Roman" w:hAnsi="Times New Roman" w:cs="Times New Roman"/>
          <w:sz w:val="144"/>
          <w:szCs w:val="144"/>
        </w:rPr>
      </w:pPr>
      <w:r w:rsidRPr="001945E0">
        <w:rPr>
          <w:noProof/>
          <w:sz w:val="144"/>
          <w:szCs w:val="144"/>
        </w:rPr>
        <w:drawing>
          <wp:inline distT="0" distB="0" distL="0" distR="0" wp14:anchorId="2646EC5E" wp14:editId="57881614">
            <wp:extent cx="2014538" cy="2686050"/>
            <wp:effectExtent l="0" t="0" r="5080" b="0"/>
            <wp:docPr id="9741831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18314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018521" cy="269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945E0">
        <w:rPr>
          <w:noProof/>
          <w:sz w:val="144"/>
          <w:szCs w:val="144"/>
        </w:rPr>
        <w:drawing>
          <wp:inline distT="0" distB="0" distL="0" distR="0" wp14:anchorId="1E639ECE" wp14:editId="2322E6DF">
            <wp:extent cx="2028825" cy="2705100"/>
            <wp:effectExtent l="0" t="0" r="9525" b="0"/>
            <wp:docPr id="18169665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96659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031279" cy="2708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945E0">
        <w:rPr>
          <w:noProof/>
          <w:sz w:val="144"/>
          <w:szCs w:val="144"/>
        </w:rPr>
        <w:drawing>
          <wp:inline distT="0" distB="0" distL="0" distR="0" wp14:anchorId="5BDAECA6" wp14:editId="4C2F7AA8">
            <wp:extent cx="2043113" cy="2724150"/>
            <wp:effectExtent l="0" t="0" r="0" b="0"/>
            <wp:docPr id="6684047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40472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048551" cy="273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945E0">
        <w:rPr>
          <w:noProof/>
          <w:sz w:val="144"/>
          <w:szCs w:val="144"/>
        </w:rPr>
        <w:drawing>
          <wp:inline distT="0" distB="0" distL="0" distR="0" wp14:anchorId="0D26446D" wp14:editId="56F875A0">
            <wp:extent cx="2021682" cy="2695575"/>
            <wp:effectExtent l="0" t="0" r="0" b="0"/>
            <wp:docPr id="14453873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538732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042152" cy="2722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2203D" w14:textId="30B7E9BB" w:rsidR="00035D78" w:rsidRPr="001945E0" w:rsidRDefault="00035D78" w:rsidP="001945E0">
      <w:pPr>
        <w:rPr>
          <w:rFonts w:ascii="Times New Roman" w:hAnsi="Times New Roman" w:cs="Times New Roman"/>
          <w:color w:val="4C94D8" w:themeColor="text2" w:themeTint="80"/>
          <w:sz w:val="28"/>
          <w:szCs w:val="28"/>
        </w:rPr>
      </w:pPr>
      <w:bookmarkStart w:id="6" w:name="_Toc218714534"/>
      <w:r w:rsidRPr="001945E0">
        <w:rPr>
          <w:rFonts w:ascii="Times New Roman" w:hAnsi="Times New Roman" w:cs="Times New Roman"/>
          <w:color w:val="4C94D8" w:themeColor="text2" w:themeTint="80"/>
          <w:sz w:val="28"/>
          <w:szCs w:val="28"/>
        </w:rPr>
        <w:lastRenderedPageBreak/>
        <w:t>Output : Crossover</w:t>
      </w:r>
      <w:bookmarkEnd w:id="6"/>
    </w:p>
    <w:p w14:paraId="450D32F3" w14:textId="07300BE8" w:rsidR="00C831B5" w:rsidRDefault="001945E0" w:rsidP="00C831B5">
      <w:pPr>
        <w:pStyle w:val="Heading2"/>
        <w:rPr>
          <w:noProof/>
        </w:rPr>
      </w:pPr>
      <w:r>
        <w:rPr>
          <w:noProof/>
        </w:rPr>
        <w:drawing>
          <wp:inline distT="0" distB="0" distL="0" distR="0" wp14:anchorId="6B80F018" wp14:editId="74868934">
            <wp:extent cx="2266950" cy="3022600"/>
            <wp:effectExtent l="0" t="0" r="0" b="6350"/>
            <wp:docPr id="17604759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47595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267281" cy="3023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945E0">
        <w:rPr>
          <w:noProof/>
        </w:rPr>
        <w:t xml:space="preserve"> </w:t>
      </w:r>
      <w:r>
        <w:rPr>
          <w:noProof/>
        </w:rPr>
        <w:drawing>
          <wp:inline distT="0" distB="0" distL="0" distR="0" wp14:anchorId="4FE431AF" wp14:editId="41326416">
            <wp:extent cx="2276475" cy="3035300"/>
            <wp:effectExtent l="0" t="0" r="9525" b="0"/>
            <wp:docPr id="17304763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47634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282684" cy="3043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572C5" w14:textId="6934E193" w:rsidR="001945E0" w:rsidRPr="001945E0" w:rsidRDefault="001945E0" w:rsidP="001945E0">
      <w:r>
        <w:rPr>
          <w:noProof/>
        </w:rPr>
        <w:drawing>
          <wp:inline distT="0" distB="0" distL="0" distR="0" wp14:anchorId="4C6E3BCD" wp14:editId="511D9F75">
            <wp:extent cx="2257425" cy="3009900"/>
            <wp:effectExtent l="0" t="0" r="9525" b="0"/>
            <wp:docPr id="712772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7721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260984" cy="301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945E0">
        <w:rPr>
          <w:noProof/>
        </w:rPr>
        <w:t xml:space="preserve"> </w:t>
      </w:r>
      <w:r>
        <w:rPr>
          <w:noProof/>
        </w:rPr>
        <w:drawing>
          <wp:inline distT="0" distB="0" distL="0" distR="0" wp14:anchorId="251FC6D4" wp14:editId="1885EE56">
            <wp:extent cx="2238375" cy="2984499"/>
            <wp:effectExtent l="0" t="0" r="0" b="6985"/>
            <wp:docPr id="19929101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291013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243463" cy="2991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72265" w14:textId="5D22BD33" w:rsidR="00C831B5" w:rsidRPr="00035D78" w:rsidRDefault="00C831B5" w:rsidP="00C831B5">
      <w:pPr>
        <w:pStyle w:val="Heading2"/>
        <w:rPr>
          <w:rFonts w:ascii="Times New Roman" w:hAnsi="Times New Roman" w:cs="Times New Roman"/>
        </w:rPr>
      </w:pPr>
      <w:bookmarkStart w:id="7" w:name="_Toc218714535"/>
      <w:r w:rsidRPr="00035D78">
        <w:rPr>
          <w:rFonts w:ascii="Times New Roman" w:hAnsi="Times New Roman" w:cs="Times New Roman"/>
        </w:rPr>
        <w:t>Results</w:t>
      </w:r>
      <w:bookmarkEnd w:id="7"/>
    </w:p>
    <w:p w14:paraId="02BF53D6" w14:textId="10D18A12" w:rsidR="00C831B5" w:rsidRPr="00C831B5" w:rsidRDefault="00C831B5" w:rsidP="00C831B5">
      <w:pPr>
        <w:numPr>
          <w:ilvl w:val="0"/>
          <w:numId w:val="12"/>
        </w:numPr>
        <w:rPr>
          <w:rFonts w:ascii="Times New Roman" w:hAnsi="Times New Roman" w:cs="Times New Roman"/>
        </w:rPr>
      </w:pPr>
      <w:r w:rsidRPr="00C831B5">
        <w:rPr>
          <w:rFonts w:ascii="Times New Roman" w:hAnsi="Times New Roman" w:cs="Times New Roman"/>
        </w:rPr>
        <w:t>The cable tester indicate</w:t>
      </w:r>
      <w:r w:rsidR="00DA5940">
        <w:rPr>
          <w:rFonts w:ascii="Times New Roman" w:hAnsi="Times New Roman" w:cs="Times New Roman"/>
        </w:rPr>
        <w:t>s</w:t>
      </w:r>
      <w:r w:rsidRPr="00C831B5">
        <w:rPr>
          <w:rFonts w:ascii="Times New Roman" w:hAnsi="Times New Roman" w:cs="Times New Roman"/>
        </w:rPr>
        <w:t xml:space="preserve"> that all wires are properly connected and there are no faults.</w:t>
      </w:r>
    </w:p>
    <w:p w14:paraId="00FFF5BD" w14:textId="24A9BFB1" w:rsidR="00C831B5" w:rsidRPr="00C831B5" w:rsidRDefault="00C831B5" w:rsidP="00C831B5">
      <w:pPr>
        <w:numPr>
          <w:ilvl w:val="0"/>
          <w:numId w:val="12"/>
        </w:numPr>
        <w:rPr>
          <w:rFonts w:ascii="Times New Roman" w:hAnsi="Times New Roman" w:cs="Times New Roman"/>
        </w:rPr>
      </w:pPr>
      <w:r w:rsidRPr="00C831B5">
        <w:rPr>
          <w:rFonts w:ascii="Times New Roman" w:hAnsi="Times New Roman" w:cs="Times New Roman"/>
        </w:rPr>
        <w:t>Visible Outputs are shown in images.</w:t>
      </w:r>
    </w:p>
    <w:p w14:paraId="7962614C" w14:textId="77777777" w:rsidR="00FF4B42" w:rsidRPr="00035D78" w:rsidRDefault="00FF4B42">
      <w:pPr>
        <w:rPr>
          <w:rFonts w:ascii="Times New Roman" w:hAnsi="Times New Roman" w:cs="Times New Roman"/>
        </w:rPr>
      </w:pPr>
    </w:p>
    <w:sectPr w:rsidR="00FF4B42" w:rsidRPr="00035D78" w:rsidSect="00585C9E">
      <w:pgSz w:w="12240" w:h="15840"/>
      <w:pgMar w:top="1440" w:right="1440" w:bottom="1440" w:left="216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6AA6190"/>
    <w:multiLevelType w:val="multilevel"/>
    <w:tmpl w:val="21B69C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935635E"/>
    <w:multiLevelType w:val="multilevel"/>
    <w:tmpl w:val="BFEC71B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D360041"/>
    <w:multiLevelType w:val="multilevel"/>
    <w:tmpl w:val="C77469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E61590B"/>
    <w:multiLevelType w:val="hybridMultilevel"/>
    <w:tmpl w:val="8C2E5BB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113968C7"/>
    <w:multiLevelType w:val="hybridMultilevel"/>
    <w:tmpl w:val="DB32C18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BCA5694"/>
    <w:multiLevelType w:val="multilevel"/>
    <w:tmpl w:val="74B23E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D690C97"/>
    <w:multiLevelType w:val="multilevel"/>
    <w:tmpl w:val="422612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31647755"/>
    <w:multiLevelType w:val="multilevel"/>
    <w:tmpl w:val="7E8E70D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33C8485D"/>
    <w:multiLevelType w:val="hybridMultilevel"/>
    <w:tmpl w:val="9D6CABBC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9" w15:restartNumberingAfterBreak="0">
    <w:nsid w:val="3B975678"/>
    <w:multiLevelType w:val="hybridMultilevel"/>
    <w:tmpl w:val="E19EE724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0" w15:restartNumberingAfterBreak="0">
    <w:nsid w:val="3DF76AB1"/>
    <w:multiLevelType w:val="multilevel"/>
    <w:tmpl w:val="CD2000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5A3457D7"/>
    <w:multiLevelType w:val="hybridMultilevel"/>
    <w:tmpl w:val="57C8F06A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2" w15:restartNumberingAfterBreak="0">
    <w:nsid w:val="5FC84C89"/>
    <w:multiLevelType w:val="multilevel"/>
    <w:tmpl w:val="B2645A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61C04418"/>
    <w:multiLevelType w:val="multilevel"/>
    <w:tmpl w:val="FD54211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64C2265A"/>
    <w:multiLevelType w:val="multilevel"/>
    <w:tmpl w:val="28140FA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68D469C3"/>
    <w:multiLevelType w:val="multilevel"/>
    <w:tmpl w:val="5246B93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75CE2440"/>
    <w:multiLevelType w:val="multilevel"/>
    <w:tmpl w:val="EE5CDD0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756853168">
    <w:abstractNumId w:val="12"/>
  </w:num>
  <w:num w:numId="2" w16cid:durableId="1402437396">
    <w:abstractNumId w:val="1"/>
  </w:num>
  <w:num w:numId="3" w16cid:durableId="1444426063">
    <w:abstractNumId w:val="14"/>
  </w:num>
  <w:num w:numId="4" w16cid:durableId="108403213">
    <w:abstractNumId w:val="13"/>
  </w:num>
  <w:num w:numId="5" w16cid:durableId="531039562">
    <w:abstractNumId w:val="6"/>
  </w:num>
  <w:num w:numId="6" w16cid:durableId="1869372666">
    <w:abstractNumId w:val="5"/>
  </w:num>
  <w:num w:numId="7" w16cid:durableId="426266460">
    <w:abstractNumId w:val="0"/>
  </w:num>
  <w:num w:numId="8" w16cid:durableId="1112475073">
    <w:abstractNumId w:val="7"/>
  </w:num>
  <w:num w:numId="9" w16cid:durableId="1858621000">
    <w:abstractNumId w:val="16"/>
  </w:num>
  <w:num w:numId="10" w16cid:durableId="1580557470">
    <w:abstractNumId w:val="15"/>
  </w:num>
  <w:num w:numId="11" w16cid:durableId="1248079991">
    <w:abstractNumId w:val="10"/>
  </w:num>
  <w:num w:numId="12" w16cid:durableId="112142505">
    <w:abstractNumId w:val="2"/>
  </w:num>
  <w:num w:numId="13" w16cid:durableId="1654488359">
    <w:abstractNumId w:val="4"/>
  </w:num>
  <w:num w:numId="14" w16cid:durableId="1305623988">
    <w:abstractNumId w:val="11"/>
  </w:num>
  <w:num w:numId="15" w16cid:durableId="862861913">
    <w:abstractNumId w:val="8"/>
  </w:num>
  <w:num w:numId="16" w16cid:durableId="741292133">
    <w:abstractNumId w:val="9"/>
  </w:num>
  <w:num w:numId="17" w16cid:durableId="1766346700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F4B42"/>
    <w:rsid w:val="00035D78"/>
    <w:rsid w:val="001945E0"/>
    <w:rsid w:val="001C13FC"/>
    <w:rsid w:val="0020198D"/>
    <w:rsid w:val="002202EC"/>
    <w:rsid w:val="00372DA4"/>
    <w:rsid w:val="004075C9"/>
    <w:rsid w:val="00446E06"/>
    <w:rsid w:val="00585C9E"/>
    <w:rsid w:val="005D4A54"/>
    <w:rsid w:val="006346E8"/>
    <w:rsid w:val="009B3EB9"/>
    <w:rsid w:val="00AE3CB9"/>
    <w:rsid w:val="00C221BE"/>
    <w:rsid w:val="00C82009"/>
    <w:rsid w:val="00C831B5"/>
    <w:rsid w:val="00D3758F"/>
    <w:rsid w:val="00DA5940"/>
    <w:rsid w:val="00EE65D8"/>
    <w:rsid w:val="00F734A7"/>
    <w:rsid w:val="00FB5B0D"/>
    <w:rsid w:val="00FF4B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ne-N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C017D62"/>
  <w15:chartTrackingRefBased/>
  <w15:docId w15:val="{10502296-15DC-4E32-A35A-7E2552E174E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35D78"/>
  </w:style>
  <w:style w:type="paragraph" w:styleId="Heading1">
    <w:name w:val="heading 1"/>
    <w:basedOn w:val="Normal"/>
    <w:next w:val="Normal"/>
    <w:link w:val="Heading1Char"/>
    <w:uiPriority w:val="9"/>
    <w:qFormat/>
    <w:rsid w:val="00FF4B4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F4B4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F4B4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FF4B4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F4B4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F4B4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F4B4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F4B4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F4B4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F4B4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FF4B4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FF4B4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rsid w:val="00FF4B42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F4B42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F4B42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F4B42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F4B42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F4B42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FF4B4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F4B4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FF4B4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FF4B4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FF4B4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FF4B42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FF4B42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FF4B42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F4B4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F4B42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FF4B42"/>
    <w:rPr>
      <w:b/>
      <w:bCs/>
      <w:smallCaps/>
      <w:color w:val="0F4761" w:themeColor="accent1" w:themeShade="BF"/>
      <w:spacing w:val="5"/>
    </w:rPr>
  </w:style>
  <w:style w:type="table" w:styleId="TableGrid">
    <w:name w:val="Table Grid"/>
    <w:basedOn w:val="TableNormal"/>
    <w:uiPriority w:val="39"/>
    <w:rsid w:val="00C831B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Heading">
    <w:name w:val="TOC Heading"/>
    <w:basedOn w:val="Heading1"/>
    <w:next w:val="Normal"/>
    <w:uiPriority w:val="39"/>
    <w:unhideWhenUsed/>
    <w:qFormat/>
    <w:rsid w:val="00035D78"/>
    <w:pPr>
      <w:spacing w:before="240" w:after="0" w:line="259" w:lineRule="auto"/>
      <w:outlineLvl w:val="9"/>
    </w:pPr>
    <w:rPr>
      <w:kern w:val="0"/>
      <w:sz w:val="32"/>
      <w:szCs w:val="32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035D78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035D78"/>
    <w:pPr>
      <w:spacing w:after="100"/>
      <w:ind w:left="240"/>
    </w:pPr>
  </w:style>
  <w:style w:type="paragraph" w:styleId="TOC3">
    <w:name w:val="toc 3"/>
    <w:basedOn w:val="Normal"/>
    <w:next w:val="Normal"/>
    <w:autoRedefine/>
    <w:uiPriority w:val="39"/>
    <w:unhideWhenUsed/>
    <w:rsid w:val="00035D78"/>
    <w:pPr>
      <w:spacing w:after="100"/>
      <w:ind w:left="480"/>
    </w:pPr>
  </w:style>
  <w:style w:type="character" w:styleId="Hyperlink">
    <w:name w:val="Hyperlink"/>
    <w:basedOn w:val="DefaultParagraphFont"/>
    <w:uiPriority w:val="99"/>
    <w:unhideWhenUsed/>
    <w:rsid w:val="00035D78"/>
    <w:rPr>
      <w:color w:val="467886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2301F55-9F49-43D9-A398-5D9AD978DCD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63</TotalTime>
  <Pages>4</Pages>
  <Words>355</Words>
  <Characters>2030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Tushar Khatiwada</cp:lastModifiedBy>
  <cp:revision>3</cp:revision>
  <cp:lastPrinted>2026-01-07T16:08:00Z</cp:lastPrinted>
  <dcterms:created xsi:type="dcterms:W3CDTF">2026-01-07T15:16:00Z</dcterms:created>
  <dcterms:modified xsi:type="dcterms:W3CDTF">2026-01-08T05:42:00Z</dcterms:modified>
</cp:coreProperties>
</file>